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AC402" w14:textId="77777777" w:rsidR="00BE7509" w:rsidRPr="00BE7509" w:rsidRDefault="00BE7509" w:rsidP="00BE7509">
      <w:pPr>
        <w:spacing w:before="120"/>
        <w:jc w:val="center"/>
        <w:rPr>
          <w:b/>
          <w:bCs/>
          <w:sz w:val="24"/>
          <w:szCs w:val="24"/>
        </w:rPr>
      </w:pPr>
      <w:r w:rsidRPr="00BE7509">
        <w:rPr>
          <w:b/>
          <w:bCs/>
          <w:sz w:val="24"/>
          <w:szCs w:val="24"/>
        </w:rPr>
        <w:t xml:space="preserve">Oświadczenie Wykonawcy o aktualności informacji zawartych </w:t>
      </w:r>
      <w:r w:rsidRPr="00BE7509">
        <w:rPr>
          <w:b/>
          <w:bCs/>
          <w:sz w:val="24"/>
          <w:szCs w:val="24"/>
        </w:rPr>
        <w:br/>
        <w:t xml:space="preserve">w oświadczeniu, o którym mowa w art. 125 ust. 1 ustawy z dnia </w:t>
      </w:r>
      <w:r w:rsidRPr="00BE7509">
        <w:rPr>
          <w:b/>
          <w:bCs/>
          <w:sz w:val="24"/>
          <w:szCs w:val="24"/>
        </w:rPr>
        <w:br/>
        <w:t>11 września 2019 r. Prawo zamówień publicznych</w:t>
      </w:r>
    </w:p>
    <w:p w14:paraId="221E6FB3" w14:textId="77777777" w:rsidR="00BE7509" w:rsidRPr="00BE7509" w:rsidRDefault="00BE7509" w:rsidP="00BE7509">
      <w:pPr>
        <w:spacing w:before="120"/>
        <w:jc w:val="both"/>
        <w:rPr>
          <w:bCs/>
        </w:rPr>
      </w:pPr>
    </w:p>
    <w:p w14:paraId="04AFD9E2" w14:textId="77777777" w:rsidR="00BE7509" w:rsidRPr="00BE7509" w:rsidRDefault="00BE7509" w:rsidP="00BE7509">
      <w:pPr>
        <w:spacing w:line="360" w:lineRule="auto"/>
        <w:rPr>
          <w:b/>
        </w:rPr>
      </w:pPr>
    </w:p>
    <w:p w14:paraId="69465AE3" w14:textId="77777777" w:rsidR="00BE7509" w:rsidRPr="00BE7509" w:rsidRDefault="00BE7509" w:rsidP="00BE7509">
      <w:pPr>
        <w:spacing w:line="360" w:lineRule="auto"/>
        <w:rPr>
          <w:b/>
        </w:rPr>
      </w:pPr>
      <w:r w:rsidRPr="00BE7509">
        <w:rPr>
          <w:b/>
        </w:rPr>
        <w:t>Wykonawca:</w:t>
      </w:r>
    </w:p>
    <w:p w14:paraId="4B19A19D" w14:textId="77777777" w:rsidR="00BE7509" w:rsidRPr="00BE7509" w:rsidRDefault="00BE7509" w:rsidP="00BE7509">
      <w:pPr>
        <w:spacing w:line="360" w:lineRule="auto"/>
        <w:ind w:right="5954"/>
      </w:pPr>
      <w:r w:rsidRPr="00BE7509">
        <w:t>………………………………………………………………………………</w:t>
      </w:r>
    </w:p>
    <w:p w14:paraId="3159D422" w14:textId="77777777" w:rsidR="00BE7509" w:rsidRPr="00BE7509" w:rsidRDefault="00BE7509" w:rsidP="00BE7509">
      <w:pPr>
        <w:spacing w:line="360" w:lineRule="auto"/>
        <w:ind w:right="5953"/>
        <w:rPr>
          <w:i/>
        </w:rPr>
      </w:pPr>
      <w:r w:rsidRPr="00BE7509">
        <w:rPr>
          <w:i/>
        </w:rPr>
        <w:t>(pełna nazwa/firma, adres, w zależności od podmiotu: NIP/PESEL, KRS/CEiDG)</w:t>
      </w:r>
    </w:p>
    <w:p w14:paraId="5E2BFCDC" w14:textId="77777777" w:rsidR="00BE7509" w:rsidRPr="00BE7509" w:rsidRDefault="00BE7509" w:rsidP="00BE7509">
      <w:pPr>
        <w:spacing w:line="360" w:lineRule="auto"/>
        <w:rPr>
          <w:u w:val="single"/>
        </w:rPr>
      </w:pPr>
      <w:r w:rsidRPr="00BE7509">
        <w:rPr>
          <w:u w:val="single"/>
        </w:rPr>
        <w:t>reprezentowany przez:</w:t>
      </w:r>
    </w:p>
    <w:p w14:paraId="58905BF6" w14:textId="77777777" w:rsidR="00BE7509" w:rsidRPr="00BE7509" w:rsidRDefault="00BE7509" w:rsidP="00BE7509">
      <w:pPr>
        <w:spacing w:line="360" w:lineRule="auto"/>
        <w:ind w:right="5954"/>
      </w:pPr>
      <w:r w:rsidRPr="00BE7509">
        <w:t>………………………………………………………………………………</w:t>
      </w:r>
    </w:p>
    <w:p w14:paraId="3524D69E" w14:textId="77777777" w:rsidR="00BE7509" w:rsidRPr="00BE7509" w:rsidRDefault="00BE7509" w:rsidP="00BE7509">
      <w:pPr>
        <w:spacing w:line="360" w:lineRule="auto"/>
        <w:ind w:right="5953"/>
        <w:rPr>
          <w:i/>
        </w:rPr>
      </w:pPr>
      <w:r w:rsidRPr="00BE7509">
        <w:rPr>
          <w:i/>
        </w:rPr>
        <w:t>(imię, nazwisko, stanowisko/podstawa do reprezentacji)</w:t>
      </w:r>
    </w:p>
    <w:p w14:paraId="614A349A" w14:textId="77777777" w:rsidR="00BE7509" w:rsidRPr="00BE7509" w:rsidRDefault="00BE7509" w:rsidP="00BE7509">
      <w:pPr>
        <w:spacing w:line="360" w:lineRule="auto"/>
        <w:ind w:right="-993"/>
        <w:jc w:val="both"/>
        <w:rPr>
          <w:lang w:eastAsia="en-US"/>
        </w:rPr>
      </w:pPr>
    </w:p>
    <w:p w14:paraId="2E7A7C74" w14:textId="4CC944F3" w:rsidR="00BE7509" w:rsidRPr="00BE7509" w:rsidRDefault="00BE7509" w:rsidP="00BE7509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BE7509">
        <w:t>Na potrzeby postępowania o udzielenie zamówienia publicznego prowadzonego przez                                      Gminę Skoki</w:t>
      </w:r>
      <w:r w:rsidRPr="00BE7509">
        <w:rPr>
          <w:b/>
        </w:rPr>
        <w:t xml:space="preserve"> </w:t>
      </w:r>
      <w:r w:rsidRPr="00BE7509">
        <w:t xml:space="preserve">pn.: </w:t>
      </w:r>
      <w:r w:rsidR="00981484" w:rsidRPr="00981484">
        <w:t>Dostawa sprzętu informatycznego w ramach III etapu projektu pn. „Gmina Skoki cyberbezpiecznym samorządem”</w:t>
      </w:r>
      <w:r w:rsidR="00981484">
        <w:t xml:space="preserve"> </w:t>
      </w:r>
      <w:r w:rsidRPr="00BE7509">
        <w:rPr>
          <w:bCs/>
        </w:rPr>
        <w:t xml:space="preserve">oświadczam, że informacje zawarte w oświadczeniu, o którym mowa w art. 125 ust. 1 ustawy z dnia 11 września 2019 r. – Prawo zamówień publicznych („PZP”), przedłożonym wraz z ofertą przez Wykonawcę, którego reprezentuję, są </w:t>
      </w:r>
      <w:r w:rsidRPr="00BE7509">
        <w:rPr>
          <w:b/>
        </w:rPr>
        <w:t>aktualne</w:t>
      </w:r>
      <w:r w:rsidRPr="00BE7509">
        <w:rPr>
          <w:bCs/>
        </w:rPr>
        <w:t xml:space="preserve"> w zakresie podstaw wykluczenia z postępowania określonych w:</w:t>
      </w:r>
    </w:p>
    <w:p w14:paraId="2C053F24" w14:textId="77777777" w:rsidR="00BE7509" w:rsidRPr="00BE7509" w:rsidRDefault="00BE7509" w:rsidP="00BE7509">
      <w:pPr>
        <w:spacing w:before="120"/>
        <w:ind w:left="697" w:hanging="697"/>
        <w:jc w:val="both"/>
        <w:rPr>
          <w:bCs/>
        </w:rPr>
      </w:pPr>
      <w:r w:rsidRPr="00BE7509">
        <w:rPr>
          <w:bCs/>
        </w:rPr>
        <w:t>-</w:t>
      </w:r>
      <w:r w:rsidRPr="00BE7509">
        <w:rPr>
          <w:bCs/>
        </w:rPr>
        <w:tab/>
        <w:t>art. 108 ust. 1 pkt 1 i 2 PZP,</w:t>
      </w:r>
    </w:p>
    <w:p w14:paraId="6054091D" w14:textId="400B1230" w:rsidR="00BE7509" w:rsidRPr="00BE7509" w:rsidRDefault="00BE7509" w:rsidP="00BE7509">
      <w:pPr>
        <w:spacing w:before="120"/>
        <w:ind w:left="697" w:hanging="697"/>
        <w:jc w:val="both"/>
        <w:rPr>
          <w:bCs/>
        </w:rPr>
      </w:pPr>
      <w:r w:rsidRPr="00BE7509">
        <w:rPr>
          <w:bCs/>
        </w:rPr>
        <w:t xml:space="preserve">-          </w:t>
      </w:r>
      <w:r>
        <w:rPr>
          <w:bCs/>
        </w:rPr>
        <w:t xml:space="preserve"> </w:t>
      </w:r>
      <w:r w:rsidRPr="00BE7509">
        <w:rPr>
          <w:bCs/>
        </w:rPr>
        <w:t xml:space="preserve"> art. 108 ust. 1 pkt 3 PZP,</w:t>
      </w:r>
    </w:p>
    <w:p w14:paraId="12EE90DA" w14:textId="77777777" w:rsidR="00BE7509" w:rsidRPr="00BE7509" w:rsidRDefault="00BE7509" w:rsidP="00BE7509">
      <w:pPr>
        <w:spacing w:before="120"/>
        <w:ind w:left="697" w:hanging="697"/>
        <w:jc w:val="both"/>
      </w:pPr>
      <w:r w:rsidRPr="00BE7509">
        <w:rPr>
          <w:bCs/>
        </w:rPr>
        <w:t>-</w:t>
      </w:r>
      <w:r w:rsidRPr="00BE7509">
        <w:rPr>
          <w:bCs/>
        </w:rPr>
        <w:tab/>
      </w:r>
      <w:r w:rsidRPr="00BE7509">
        <w:t xml:space="preserve">art. 108 ust. 1 pkt 4 PZP, </w:t>
      </w:r>
    </w:p>
    <w:p w14:paraId="6537C393" w14:textId="77777777" w:rsidR="00BE7509" w:rsidRPr="00BE7509" w:rsidRDefault="00BE7509" w:rsidP="00BE7509">
      <w:pPr>
        <w:spacing w:before="120"/>
        <w:ind w:left="697" w:hanging="697"/>
        <w:jc w:val="both"/>
      </w:pPr>
      <w:r w:rsidRPr="00BE7509">
        <w:t>-</w:t>
      </w:r>
      <w:r w:rsidRPr="00BE7509">
        <w:tab/>
        <w:t>art. 108 ust. 1 pkt 6 PZP;</w:t>
      </w:r>
    </w:p>
    <w:p w14:paraId="4793156A" w14:textId="6D787BEB" w:rsidR="00BE7509" w:rsidRPr="00BE7509" w:rsidRDefault="00BE7509" w:rsidP="00BE7509">
      <w:pPr>
        <w:spacing w:before="120"/>
        <w:ind w:left="697" w:hanging="697"/>
        <w:jc w:val="both"/>
      </w:pPr>
      <w:r w:rsidRPr="00BE7509">
        <w:t xml:space="preserve">- </w:t>
      </w:r>
      <w:r w:rsidRPr="00BE7509">
        <w:tab/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70A96D87" w14:textId="77777777" w:rsidR="00BE7509" w:rsidRPr="00BE7509" w:rsidRDefault="00BE7509" w:rsidP="00BE7509">
      <w:pPr>
        <w:spacing w:before="120"/>
        <w:ind w:left="5670"/>
        <w:jc w:val="both"/>
        <w:rPr>
          <w:bCs/>
        </w:rPr>
      </w:pPr>
    </w:p>
    <w:p w14:paraId="2EDBD512" w14:textId="77777777" w:rsidR="00BE7509" w:rsidRPr="00BE7509" w:rsidRDefault="00BE7509" w:rsidP="00BE7509">
      <w:pPr>
        <w:spacing w:before="120"/>
        <w:ind w:left="5670"/>
        <w:jc w:val="both"/>
        <w:rPr>
          <w:bCs/>
        </w:rPr>
      </w:pPr>
    </w:p>
    <w:p w14:paraId="4289E549" w14:textId="77777777" w:rsidR="00BE7509" w:rsidRPr="00BE7509" w:rsidRDefault="00BE7509" w:rsidP="00BE7509">
      <w:pPr>
        <w:autoSpaceDE w:val="0"/>
        <w:autoSpaceDN w:val="0"/>
        <w:adjustRightInd w:val="0"/>
        <w:jc w:val="both"/>
        <w:rPr>
          <w:i/>
          <w:iCs/>
        </w:rPr>
      </w:pPr>
    </w:p>
    <w:p w14:paraId="3F2E01E1" w14:textId="77777777" w:rsidR="00BE7509" w:rsidRPr="00BE7509" w:rsidRDefault="00BE7509" w:rsidP="00BE7509">
      <w:pPr>
        <w:pStyle w:val="Tekstpodstawowy"/>
        <w:rPr>
          <w:sz w:val="20"/>
        </w:rPr>
      </w:pPr>
      <w:r w:rsidRPr="00BE7509">
        <w:rPr>
          <w:sz w:val="20"/>
        </w:rPr>
        <w:t>Niniejszy dokument/plik powinien być opatrzony podpisem KWALIFIKOWANYM lub podpisem Zaufanym (gov.pl, lub ELEKTRONICZNYM podpisem osobistym (eDowód) przez osobę uprawioną do reprezentacji.</w:t>
      </w:r>
    </w:p>
    <w:p w14:paraId="630ADED7" w14:textId="77777777" w:rsidR="00BE7509" w:rsidRPr="00BE7509" w:rsidRDefault="00BE7509" w:rsidP="00BE7509">
      <w:pPr>
        <w:spacing w:before="120"/>
        <w:ind w:left="5670"/>
        <w:jc w:val="center"/>
        <w:rPr>
          <w:bCs/>
        </w:rPr>
      </w:pPr>
    </w:p>
    <w:p w14:paraId="3313D099" w14:textId="77777777" w:rsidR="00BE7509" w:rsidRPr="00BE7509" w:rsidRDefault="00BE7509" w:rsidP="00BE7509">
      <w:pPr>
        <w:spacing w:before="120"/>
        <w:jc w:val="both"/>
      </w:pPr>
    </w:p>
    <w:p w14:paraId="30728101" w14:textId="77777777" w:rsidR="00EF0874" w:rsidRPr="00BE7509" w:rsidRDefault="00EF0874"/>
    <w:sectPr w:rsidR="00EF0874" w:rsidRPr="00BE75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51C7" w14:textId="77777777" w:rsidR="00BE7509" w:rsidRDefault="00BE7509" w:rsidP="00BE7509">
      <w:r>
        <w:separator/>
      </w:r>
    </w:p>
  </w:endnote>
  <w:endnote w:type="continuationSeparator" w:id="0">
    <w:p w14:paraId="29BD2824" w14:textId="77777777" w:rsidR="00BE7509" w:rsidRDefault="00BE7509" w:rsidP="00BE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973E" w14:textId="77777777" w:rsidR="00BE7509" w:rsidRDefault="00BE7509" w:rsidP="00BE7509">
      <w:r>
        <w:separator/>
      </w:r>
    </w:p>
  </w:footnote>
  <w:footnote w:type="continuationSeparator" w:id="0">
    <w:p w14:paraId="7CCFA2D9" w14:textId="77777777" w:rsidR="00BE7509" w:rsidRDefault="00BE7509" w:rsidP="00BE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6CEA0" w14:textId="77777777" w:rsidR="00BE7509" w:rsidRDefault="00BE7509" w:rsidP="00BE750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EF66D5" wp14:editId="7448E56C">
          <wp:simplePos x="0" y="0"/>
          <wp:positionH relativeFrom="margin">
            <wp:align>left</wp:align>
          </wp:positionH>
          <wp:positionV relativeFrom="paragraph">
            <wp:posOffset>-304749</wp:posOffset>
          </wp:positionV>
          <wp:extent cx="5760720" cy="597535"/>
          <wp:effectExtent l="0" t="0" r="0" b="0"/>
          <wp:wrapNone/>
          <wp:docPr id="124994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467E49" w14:textId="77777777" w:rsidR="00BE7509" w:rsidRDefault="00BE75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DB5"/>
    <w:rsid w:val="00392509"/>
    <w:rsid w:val="00716F67"/>
    <w:rsid w:val="00981484"/>
    <w:rsid w:val="009A531A"/>
    <w:rsid w:val="00A87311"/>
    <w:rsid w:val="00BE7509"/>
    <w:rsid w:val="00C05016"/>
    <w:rsid w:val="00C81F8C"/>
    <w:rsid w:val="00CB2DB5"/>
    <w:rsid w:val="00EF0874"/>
    <w:rsid w:val="00F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7252"/>
  <w15:chartTrackingRefBased/>
  <w15:docId w15:val="{4E2397F1-9214-4F25-975B-6E9C6481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50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DB5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DB5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DB5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DB5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DB5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DB5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DB5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DB5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DB5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D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D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D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D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D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D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D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D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D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DB5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B2D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DB5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B2D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DB5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B2D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DB5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B2D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D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D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DB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750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E7509"/>
  </w:style>
  <w:style w:type="paragraph" w:styleId="Stopka">
    <w:name w:val="footer"/>
    <w:basedOn w:val="Normalny"/>
    <w:link w:val="StopkaZnak"/>
    <w:uiPriority w:val="99"/>
    <w:unhideWhenUsed/>
    <w:rsid w:val="00BE750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E7509"/>
  </w:style>
  <w:style w:type="paragraph" w:styleId="Tekstpodstawowy">
    <w:name w:val="Body Text"/>
    <w:basedOn w:val="Normalny"/>
    <w:link w:val="TekstpodstawowyZnak"/>
    <w:semiHidden/>
    <w:unhideWhenUsed/>
    <w:rsid w:val="00BE7509"/>
    <w:pPr>
      <w:suppressAutoHyphens w:val="0"/>
      <w:jc w:val="both"/>
    </w:pPr>
    <w:rPr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7509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Sonia Bartnik</cp:lastModifiedBy>
  <cp:revision>4</cp:revision>
  <dcterms:created xsi:type="dcterms:W3CDTF">2026-02-23T11:14:00Z</dcterms:created>
  <dcterms:modified xsi:type="dcterms:W3CDTF">2026-05-12T09:05:00Z</dcterms:modified>
</cp:coreProperties>
</file>